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86" w:rsidRPr="008E4586" w:rsidRDefault="008E4586" w:rsidP="008E45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ПРИКАЗ МИНИСТЕРСТВА ОБРАЗОВАНИЯ И НАУКИ РФ ОТ 17 ОКТЯБРЯ 2013 Г. N 1155 "ОБ УТВЕРЖДЕНИИ ФЕДЕРАЛЬНОГО ГОСУДАРСТВЕННОГО ОБРАЗОВАТЕЛЬНОГО СТАНДАРТА ДОШКОЛЬНОГО ОБРАЗОВАНИЯ"</w:t>
      </w:r>
    </w:p>
    <w:p w:rsidR="008E4586" w:rsidRPr="008E4586" w:rsidRDefault="008E4586" w:rsidP="008E45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Зарегистрировано в Минюсте РФ 14 ноября 2013 г.</w:t>
      </w:r>
    </w:p>
    <w:p w:rsidR="008E4586" w:rsidRPr="008E4586" w:rsidRDefault="008E4586" w:rsidP="008E45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Регистрационный N 30384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соответствии с пунктом 6 части 1 статьи 6 Федерального закона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29 декабря 2012 г. N 273-ФЗ "Об образовании в Российской Федерации"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(Собрание законодательства Российской Федерации, 2012, N 53, ст. 7598;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2013, N 19, ст. 2326; N 30, ст. 4036), подпунктом 5.2.41 Положения о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Министерстве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образования и науки Российской Федерации, утверждённого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постановлением Правительства Российской Федерации от 3 июня 2013 г. N 466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(Собрание законодательства Российской Федерации, 2013, N 23, ст. 2923;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33, ст. 4386; N 37, ст. 4702), пунктом 7 Правил разработки, утверждения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федеральных государственных образовательных стандартов и внесения в них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изменений, утверждённых постановлением Правительства Российской Федерации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 5 августа 2013 г. N 661 (Собрание законодательства Российской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Федерации, 2013, N 33, ст. 4377), приказываю: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Утвердить прилагаемый федеральный государственный образовательный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стандарт дошкольного образования.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Признать утратившими силу приказы Министерства образования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науки Российской Федерации: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23 ноября 2009 г. N 655 "Об утверждении и введении в действие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федеральных государственных требований к структуре основной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общеобразовательной программы дошкольного образования" (зарегистрирован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Министерством юстиции Российской Федерации 8 февраля 2010 г.,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регистрационный N 16299);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 20 июля 2011 г. N 2151 "Об утверждении федеральных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государственных требований к условиям реализации основной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общеобразовательной программы дошкольного образования" (зарегистрирован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Министерством юстиции Российской Федерации 14 ноября 2011 г.,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регистрационный N 22303).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Настоящий приказ вступает в силу с 1 января 2014 года.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Министр  Д.В. Ливанов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Федеральный государственный образовательный стандарт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дошкольного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образования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(утв. приказом Министерства образования и науки РФ от 17 октября 2013 г.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1155)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I. Общие положения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1.1. Настоящий федеральный государственный образовательный стандарт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дошкольного образования (далее - Стандарт) представляет собой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совокупность обязательных требований к дошкольному образованию.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Предметом регулирования Стандарта являются отношения в сфере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образования, возникающие при реализации образовательной  программы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дошкольного образования (далее - Программа).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Образовательная деятельность по Программе осуществляется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организациями, осуществляющими образовательную  деятельность,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индивидуальными предпринимателями (далее вместе - Организации).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Положения настоящего Стандарта могут использоваться родителями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(законными представителями) при получении детьми дошкольного образования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форме семейного образования.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1.2. Стандарт разработан на основе Конституции  Российской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Федерации*(1) и законодательства Российской Федерации и с учётом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Конвенц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ии ОО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 о правах ребёнка*(2), в основе которых заложены следующие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основные принципы: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 поддержка разнообразия детства; сохранение  уникальности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самоценности</w:t>
      </w:r>
      <w:proofErr w:type="spell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детства как важного этапа в общем развитии человека,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самоценность</w:t>
      </w:r>
      <w:proofErr w:type="spell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детства - понимание (рассмотрение) детства как периода жизни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значимого самого по себе, без всяких условий; значимого тем, что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происходит с ребенком сейчас, а не тем, что этот период есть период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подготовки к следующему периоду;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личностно-развивающий и гуманистический характер взаимодействия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взрослых (родителей (законных представителей), педагогических и иных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работников Организации) и детей;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 уважение личности ребенка;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4) реализация Программы в формах, специфических для детей данной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возрастной группы, прежде всего в форме игры, познавательной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исследовательской деятельности, в форме творческой  активности,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обеспечивающей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художественно-эстетическое развитие ребенка.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1.3. В Стандарте учитываются: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1) индивидуальные потребности ребенка, связанные 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его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жизненной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ситуацией и состоянием здоровья, определяющие особые условия получения им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образования (далее - особые образовательные потребности), индивидуальные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потребности отдельных категорий детей, в том числе с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ограниченными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возможностями здоровья;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возможности освоения ребёнком Программы на разных этапах её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реализации.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1.4. Основные принципы дошкольного образования: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полноценное проживание ребёнком всех этапов детства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(младенческого, раннего и дошкольного возраста), обогащение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(амплификация) детского развития;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2) построение образовательной деятельности на основе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индивидуальных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особенностей каждого ребенка, при котором сам ребенок становится активным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выборе содержания своего образования, становится субъектом образования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(далее - индивидуализация дошкольного образования);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 содействие и сотрудничество детей и взрослых, признание ребенка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полноценным участником (субъектом) образовательных отношений;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4) поддержка инициативы детей в различных видах деятельности;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5) сотрудничество Организации с семьёй;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6) приобщение детей к </w:t>
      </w:r>
      <w:proofErr w:type="spell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социокультурным</w:t>
      </w:r>
      <w:proofErr w:type="spell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нормам, традициям семьи,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общества и государства;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7) формирование познавательных интересов и познавательных действий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ребенка в различных видах деятельности;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8) возрастная адекватность дошкольного образования (соответствие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условий, требований, методов возрасту и особенностям развития);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9) учёт этнокультурной ситуации развития детей.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1.5. Стандарт направлен на достижение следующих целей: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повышение социального статуса дошкольного образования;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обеспечение государством равенства возможностей для каждого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ребёнка в получении качественного дошкольного образования;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 обеспечение государственных гарантий уровня и  качества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дошкольного образования на основе единства обязательных требований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условиям реализации образовательных программ дошкольного образования, их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структуре и результатам их освоения;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4) сохранение единства образовательного пространства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Российской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Федерации относительно уровня дошкольного образования.</w:t>
      </w:r>
    </w:p>
    <w:p w:rsidR="008E4586" w:rsidRPr="002F49EE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1.6</w:t>
      </w:r>
      <w:r w:rsidRPr="002F49EE">
        <w:rPr>
          <w:rFonts w:ascii="Arial" w:eastAsia="Times New Roman" w:hAnsi="Arial" w:cs="Arial"/>
          <w:b/>
          <w:color w:val="000000"/>
          <w:lang w:eastAsia="ru-RU"/>
        </w:rPr>
        <w:t>. Стандарт направлен на решение следующих задач:</w:t>
      </w:r>
    </w:p>
    <w:p w:rsidR="008E4586" w:rsidRPr="002F49EE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49EE">
        <w:rPr>
          <w:rFonts w:ascii="Arial" w:eastAsia="Times New Roman" w:hAnsi="Arial" w:cs="Arial"/>
          <w:b/>
          <w:color w:val="000000"/>
          <w:lang w:eastAsia="ru-RU"/>
        </w:rPr>
        <w:t xml:space="preserve">1) охраны и укрепления физического и психического здоровья детей, </w:t>
      </w:r>
      <w:proofErr w:type="gramStart"/>
      <w:r w:rsidRPr="002F49EE">
        <w:rPr>
          <w:rFonts w:ascii="Arial" w:eastAsia="Times New Roman" w:hAnsi="Arial" w:cs="Arial"/>
          <w:b/>
          <w:color w:val="000000"/>
          <w:lang w:eastAsia="ru-RU"/>
        </w:rPr>
        <w:t>в</w:t>
      </w:r>
      <w:proofErr w:type="gramEnd"/>
    </w:p>
    <w:p w:rsidR="008E4586" w:rsidRPr="002F49EE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49EE">
        <w:rPr>
          <w:rFonts w:ascii="Arial" w:eastAsia="Times New Roman" w:hAnsi="Arial" w:cs="Arial"/>
          <w:b/>
          <w:color w:val="000000"/>
          <w:lang w:eastAsia="ru-RU"/>
        </w:rPr>
        <w:t>том числе их эмоционального благополучия;</w:t>
      </w:r>
    </w:p>
    <w:p w:rsidR="008E4586" w:rsidRPr="002F49EE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49EE">
        <w:rPr>
          <w:rFonts w:ascii="Arial" w:eastAsia="Times New Roman" w:hAnsi="Arial" w:cs="Arial"/>
          <w:b/>
          <w:color w:val="000000"/>
          <w:lang w:eastAsia="ru-RU"/>
        </w:rPr>
        <w:t>2) обеспечения равных возможностей для полноценного развития каждого</w:t>
      </w:r>
    </w:p>
    <w:p w:rsidR="008E4586" w:rsidRPr="002F49EE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49EE">
        <w:rPr>
          <w:rFonts w:ascii="Arial" w:eastAsia="Times New Roman" w:hAnsi="Arial" w:cs="Arial"/>
          <w:b/>
          <w:color w:val="000000"/>
          <w:lang w:eastAsia="ru-RU"/>
        </w:rPr>
        <w:t>ребёнка в период дошкольного детства независимо от места жительства,</w:t>
      </w:r>
    </w:p>
    <w:p w:rsidR="008E4586" w:rsidRPr="002F49EE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49EE">
        <w:rPr>
          <w:rFonts w:ascii="Arial" w:eastAsia="Times New Roman" w:hAnsi="Arial" w:cs="Arial"/>
          <w:b/>
          <w:color w:val="000000"/>
          <w:lang w:eastAsia="ru-RU"/>
        </w:rPr>
        <w:t>пола, нации, языка, социального статуса, психофизиологических и других</w:t>
      </w:r>
    </w:p>
    <w:p w:rsidR="008E4586" w:rsidRPr="002F49EE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49EE">
        <w:rPr>
          <w:rFonts w:ascii="Arial" w:eastAsia="Times New Roman" w:hAnsi="Arial" w:cs="Arial"/>
          <w:b/>
          <w:color w:val="000000"/>
          <w:lang w:eastAsia="ru-RU"/>
        </w:rPr>
        <w:t>особенностей (в том числе ограниченных возможностей здоровья);</w:t>
      </w:r>
    </w:p>
    <w:p w:rsidR="008E4586" w:rsidRPr="002F49EE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49EE">
        <w:rPr>
          <w:rFonts w:ascii="Arial" w:eastAsia="Times New Roman" w:hAnsi="Arial" w:cs="Arial"/>
          <w:b/>
          <w:color w:val="000000"/>
          <w:lang w:eastAsia="ru-RU"/>
        </w:rPr>
        <w:t>3) обеспечения преемственности целей, задач и  содержания</w:t>
      </w:r>
    </w:p>
    <w:p w:rsidR="008E4586" w:rsidRPr="002F49EE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49EE">
        <w:rPr>
          <w:rFonts w:ascii="Arial" w:eastAsia="Times New Roman" w:hAnsi="Arial" w:cs="Arial"/>
          <w:b/>
          <w:color w:val="000000"/>
          <w:lang w:eastAsia="ru-RU"/>
        </w:rPr>
        <w:t>образования, реализуемых в рамках образовательных программ различных</w:t>
      </w:r>
    </w:p>
    <w:p w:rsidR="008E4586" w:rsidRPr="002F49EE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proofErr w:type="gramStart"/>
      <w:r w:rsidRPr="002F49EE">
        <w:rPr>
          <w:rFonts w:ascii="Arial" w:eastAsia="Times New Roman" w:hAnsi="Arial" w:cs="Arial"/>
          <w:b/>
          <w:color w:val="000000"/>
          <w:lang w:eastAsia="ru-RU"/>
        </w:rPr>
        <w:t>уровней (далее - преемственность основных образовательных программ</w:t>
      </w:r>
      <w:proofErr w:type="gramEnd"/>
    </w:p>
    <w:p w:rsidR="008E4586" w:rsidRPr="002F49EE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49EE">
        <w:rPr>
          <w:rFonts w:ascii="Arial" w:eastAsia="Times New Roman" w:hAnsi="Arial" w:cs="Arial"/>
          <w:b/>
          <w:color w:val="000000"/>
          <w:lang w:eastAsia="ru-RU"/>
        </w:rPr>
        <w:t>дошкольного и начального общего образования);</w:t>
      </w:r>
    </w:p>
    <w:p w:rsidR="008E4586" w:rsidRPr="002F49EE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49EE">
        <w:rPr>
          <w:rFonts w:ascii="Arial" w:eastAsia="Times New Roman" w:hAnsi="Arial" w:cs="Arial"/>
          <w:b/>
          <w:color w:val="000000"/>
          <w:lang w:eastAsia="ru-RU"/>
        </w:rPr>
        <w:t xml:space="preserve">4) создания благоприятных условий развития детей в соответствии </w:t>
      </w:r>
      <w:proofErr w:type="gramStart"/>
      <w:r w:rsidRPr="002F49EE">
        <w:rPr>
          <w:rFonts w:ascii="Arial" w:eastAsia="Times New Roman" w:hAnsi="Arial" w:cs="Arial"/>
          <w:b/>
          <w:color w:val="000000"/>
          <w:lang w:eastAsia="ru-RU"/>
        </w:rPr>
        <w:t>с</w:t>
      </w:r>
      <w:proofErr w:type="gramEnd"/>
      <w:r w:rsidRPr="002F49EE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proofErr w:type="gramStart"/>
      <w:r w:rsidRPr="002F49EE">
        <w:rPr>
          <w:rFonts w:ascii="Arial" w:eastAsia="Times New Roman" w:hAnsi="Arial" w:cs="Arial"/>
          <w:b/>
          <w:color w:val="000000"/>
          <w:lang w:eastAsia="ru-RU"/>
        </w:rPr>
        <w:t>их</w:t>
      </w:r>
      <w:proofErr w:type="gramEnd"/>
    </w:p>
    <w:p w:rsidR="008E4586" w:rsidRPr="002F49EE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49EE">
        <w:rPr>
          <w:rFonts w:ascii="Arial" w:eastAsia="Times New Roman" w:hAnsi="Arial" w:cs="Arial"/>
          <w:b/>
          <w:color w:val="000000"/>
          <w:lang w:eastAsia="ru-RU"/>
        </w:rPr>
        <w:t>возрастными и индивидуальными особенностями и склонностями, развития</w:t>
      </w:r>
    </w:p>
    <w:p w:rsidR="008E4586" w:rsidRPr="002F49EE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49EE">
        <w:rPr>
          <w:rFonts w:ascii="Arial" w:eastAsia="Times New Roman" w:hAnsi="Arial" w:cs="Arial"/>
          <w:b/>
          <w:color w:val="000000"/>
          <w:lang w:eastAsia="ru-RU"/>
        </w:rPr>
        <w:t>способностей и творческого потенциала каждого ребёнка как субъекта</w:t>
      </w:r>
    </w:p>
    <w:p w:rsidR="008E4586" w:rsidRPr="002F49EE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49EE">
        <w:rPr>
          <w:rFonts w:ascii="Arial" w:eastAsia="Times New Roman" w:hAnsi="Arial" w:cs="Arial"/>
          <w:b/>
          <w:color w:val="000000"/>
          <w:lang w:eastAsia="ru-RU"/>
        </w:rPr>
        <w:t>отношений с самим собой, другими детьми, взрослыми и миром;</w:t>
      </w:r>
    </w:p>
    <w:p w:rsidR="008E4586" w:rsidRPr="002F49EE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49EE">
        <w:rPr>
          <w:rFonts w:ascii="Arial" w:eastAsia="Times New Roman" w:hAnsi="Arial" w:cs="Arial"/>
          <w:b/>
          <w:color w:val="000000"/>
          <w:lang w:eastAsia="ru-RU"/>
        </w:rPr>
        <w:t>5) объединения обучения и воспитания в </w:t>
      </w:r>
      <w:proofErr w:type="gramStart"/>
      <w:r w:rsidRPr="002F49EE">
        <w:rPr>
          <w:rFonts w:ascii="Arial" w:eastAsia="Times New Roman" w:hAnsi="Arial" w:cs="Arial"/>
          <w:b/>
          <w:color w:val="000000"/>
          <w:lang w:eastAsia="ru-RU"/>
        </w:rPr>
        <w:t>целостный</w:t>
      </w:r>
      <w:proofErr w:type="gramEnd"/>
      <w:r w:rsidRPr="002F49EE">
        <w:rPr>
          <w:rFonts w:ascii="Arial" w:eastAsia="Times New Roman" w:hAnsi="Arial" w:cs="Arial"/>
          <w:b/>
          <w:color w:val="000000"/>
          <w:lang w:eastAsia="ru-RU"/>
        </w:rPr>
        <w:t xml:space="preserve"> образовательный</w:t>
      </w:r>
    </w:p>
    <w:p w:rsidR="008E4586" w:rsidRPr="002F49EE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49EE">
        <w:rPr>
          <w:rFonts w:ascii="Arial" w:eastAsia="Times New Roman" w:hAnsi="Arial" w:cs="Arial"/>
          <w:b/>
          <w:color w:val="000000"/>
          <w:lang w:eastAsia="ru-RU"/>
        </w:rPr>
        <w:t>процесс на основе духовно-нравственных и </w:t>
      </w:r>
      <w:proofErr w:type="spellStart"/>
      <w:r w:rsidRPr="002F49EE">
        <w:rPr>
          <w:rFonts w:ascii="Arial" w:eastAsia="Times New Roman" w:hAnsi="Arial" w:cs="Arial"/>
          <w:b/>
          <w:color w:val="000000"/>
          <w:lang w:eastAsia="ru-RU"/>
        </w:rPr>
        <w:t>социокультурных</w:t>
      </w:r>
      <w:proofErr w:type="spellEnd"/>
      <w:r w:rsidRPr="002F49EE">
        <w:rPr>
          <w:rFonts w:ascii="Arial" w:eastAsia="Times New Roman" w:hAnsi="Arial" w:cs="Arial"/>
          <w:b/>
          <w:color w:val="000000"/>
          <w:lang w:eastAsia="ru-RU"/>
        </w:rPr>
        <w:t xml:space="preserve"> ценностей и</w:t>
      </w:r>
    </w:p>
    <w:p w:rsidR="008E4586" w:rsidRPr="002F49EE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49EE">
        <w:rPr>
          <w:rFonts w:ascii="Arial" w:eastAsia="Times New Roman" w:hAnsi="Arial" w:cs="Arial"/>
          <w:b/>
          <w:color w:val="000000"/>
          <w:lang w:eastAsia="ru-RU"/>
        </w:rPr>
        <w:t>принятых в обществе правил и норм поведения в интересах человека, семьи,</w:t>
      </w:r>
    </w:p>
    <w:p w:rsidR="008E4586" w:rsidRPr="002F49EE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49EE">
        <w:rPr>
          <w:rFonts w:ascii="Arial" w:eastAsia="Times New Roman" w:hAnsi="Arial" w:cs="Arial"/>
          <w:b/>
          <w:color w:val="000000"/>
          <w:lang w:eastAsia="ru-RU"/>
        </w:rPr>
        <w:t>общества;</w:t>
      </w:r>
    </w:p>
    <w:p w:rsidR="008E4586" w:rsidRPr="002F49EE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49EE">
        <w:rPr>
          <w:rFonts w:ascii="Arial" w:eastAsia="Times New Roman" w:hAnsi="Arial" w:cs="Arial"/>
          <w:b/>
          <w:color w:val="000000"/>
          <w:lang w:eastAsia="ru-RU"/>
        </w:rPr>
        <w:t>6) формирования общей культуры личности детей, в том числе ценностей</w:t>
      </w:r>
    </w:p>
    <w:p w:rsidR="008E4586" w:rsidRPr="002F49EE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49EE">
        <w:rPr>
          <w:rFonts w:ascii="Arial" w:eastAsia="Times New Roman" w:hAnsi="Arial" w:cs="Arial"/>
          <w:b/>
          <w:color w:val="000000"/>
          <w:lang w:eastAsia="ru-RU"/>
        </w:rPr>
        <w:t>здорового образа жизни, развития их социальных,  нравственных,</w:t>
      </w:r>
    </w:p>
    <w:p w:rsidR="008E4586" w:rsidRPr="002F49EE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49EE">
        <w:rPr>
          <w:rFonts w:ascii="Arial" w:eastAsia="Times New Roman" w:hAnsi="Arial" w:cs="Arial"/>
          <w:b/>
          <w:color w:val="000000"/>
          <w:lang w:eastAsia="ru-RU"/>
        </w:rPr>
        <w:t>эстетических, интеллектуальных, физических качеств, инициативности,</w:t>
      </w:r>
    </w:p>
    <w:p w:rsidR="008E4586" w:rsidRPr="002F49EE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49EE">
        <w:rPr>
          <w:rFonts w:ascii="Arial" w:eastAsia="Times New Roman" w:hAnsi="Arial" w:cs="Arial"/>
          <w:b/>
          <w:color w:val="000000"/>
          <w:lang w:eastAsia="ru-RU"/>
        </w:rPr>
        <w:t>самостоятельности и ответственности ребёнка, формирования предпосылок</w:t>
      </w:r>
    </w:p>
    <w:p w:rsidR="008E4586" w:rsidRPr="002F49EE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49EE">
        <w:rPr>
          <w:rFonts w:ascii="Arial" w:eastAsia="Times New Roman" w:hAnsi="Arial" w:cs="Arial"/>
          <w:b/>
          <w:color w:val="000000"/>
          <w:lang w:eastAsia="ru-RU"/>
        </w:rPr>
        <w:t>учебной деятельности;</w:t>
      </w:r>
    </w:p>
    <w:p w:rsidR="008E4586" w:rsidRPr="002F49EE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49EE">
        <w:rPr>
          <w:rFonts w:ascii="Arial" w:eastAsia="Times New Roman" w:hAnsi="Arial" w:cs="Arial"/>
          <w:b/>
          <w:color w:val="000000"/>
          <w:lang w:eastAsia="ru-RU"/>
        </w:rPr>
        <w:t>7) обеспечения вариативности и разнообразия содержания Программ и</w:t>
      </w:r>
    </w:p>
    <w:p w:rsidR="008E4586" w:rsidRPr="002F49EE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49EE">
        <w:rPr>
          <w:rFonts w:ascii="Arial" w:eastAsia="Times New Roman" w:hAnsi="Arial" w:cs="Arial"/>
          <w:b/>
          <w:color w:val="000000"/>
          <w:lang w:eastAsia="ru-RU"/>
        </w:rPr>
        <w:t>организационных форм дошкольного образования, возможности формирования</w:t>
      </w:r>
    </w:p>
    <w:p w:rsidR="008E4586" w:rsidRPr="002F49EE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49EE">
        <w:rPr>
          <w:rFonts w:ascii="Arial" w:eastAsia="Times New Roman" w:hAnsi="Arial" w:cs="Arial"/>
          <w:b/>
          <w:color w:val="000000"/>
          <w:lang w:eastAsia="ru-RU"/>
        </w:rPr>
        <w:t>Программ различной направленности с учётом образовательных потребностей,</w:t>
      </w:r>
    </w:p>
    <w:p w:rsidR="008E4586" w:rsidRPr="002F49EE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49EE">
        <w:rPr>
          <w:rFonts w:ascii="Arial" w:eastAsia="Times New Roman" w:hAnsi="Arial" w:cs="Arial"/>
          <w:b/>
          <w:color w:val="000000"/>
          <w:lang w:eastAsia="ru-RU"/>
        </w:rPr>
        <w:t>способностей и состояния здоровья детей;</w:t>
      </w:r>
    </w:p>
    <w:p w:rsidR="008E4586" w:rsidRPr="002F49EE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49EE">
        <w:rPr>
          <w:rFonts w:ascii="Arial" w:eastAsia="Times New Roman" w:hAnsi="Arial" w:cs="Arial"/>
          <w:b/>
          <w:color w:val="000000"/>
          <w:lang w:eastAsia="ru-RU"/>
        </w:rPr>
        <w:lastRenderedPageBreak/>
        <w:t xml:space="preserve">8) формирования </w:t>
      </w:r>
      <w:proofErr w:type="spellStart"/>
      <w:r w:rsidRPr="002F49EE">
        <w:rPr>
          <w:rFonts w:ascii="Arial" w:eastAsia="Times New Roman" w:hAnsi="Arial" w:cs="Arial"/>
          <w:b/>
          <w:color w:val="000000"/>
          <w:lang w:eastAsia="ru-RU"/>
        </w:rPr>
        <w:t>социокультурной</w:t>
      </w:r>
      <w:proofErr w:type="spellEnd"/>
      <w:r w:rsidRPr="002F49EE">
        <w:rPr>
          <w:rFonts w:ascii="Arial" w:eastAsia="Times New Roman" w:hAnsi="Arial" w:cs="Arial"/>
          <w:b/>
          <w:color w:val="000000"/>
          <w:lang w:eastAsia="ru-RU"/>
        </w:rPr>
        <w:t xml:space="preserve"> среды, соответствующей </w:t>
      </w:r>
      <w:proofErr w:type="gramStart"/>
      <w:r w:rsidRPr="002F49EE">
        <w:rPr>
          <w:rFonts w:ascii="Arial" w:eastAsia="Times New Roman" w:hAnsi="Arial" w:cs="Arial"/>
          <w:b/>
          <w:color w:val="000000"/>
          <w:lang w:eastAsia="ru-RU"/>
        </w:rPr>
        <w:t>возрастным</w:t>
      </w:r>
      <w:proofErr w:type="gramEnd"/>
      <w:r w:rsidRPr="002F49EE">
        <w:rPr>
          <w:rFonts w:ascii="Arial" w:eastAsia="Times New Roman" w:hAnsi="Arial" w:cs="Arial"/>
          <w:b/>
          <w:color w:val="000000"/>
          <w:lang w:eastAsia="ru-RU"/>
        </w:rPr>
        <w:t>,</w:t>
      </w:r>
    </w:p>
    <w:p w:rsidR="008E4586" w:rsidRPr="002F49EE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49EE">
        <w:rPr>
          <w:rFonts w:ascii="Arial" w:eastAsia="Times New Roman" w:hAnsi="Arial" w:cs="Arial"/>
          <w:b/>
          <w:color w:val="000000"/>
          <w:lang w:eastAsia="ru-RU"/>
        </w:rPr>
        <w:t>индивидуальным, психологическим и физиологическим особенностям детей;</w:t>
      </w:r>
    </w:p>
    <w:p w:rsidR="008E4586" w:rsidRPr="002F49EE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49EE">
        <w:rPr>
          <w:rFonts w:ascii="Arial" w:eastAsia="Times New Roman" w:hAnsi="Arial" w:cs="Arial"/>
          <w:b/>
          <w:color w:val="000000"/>
          <w:lang w:eastAsia="ru-RU"/>
        </w:rPr>
        <w:t>9) обеспечения психолого-педагогической поддержки семьи и повышения</w:t>
      </w:r>
    </w:p>
    <w:p w:rsidR="008E4586" w:rsidRPr="002F49EE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49EE">
        <w:rPr>
          <w:rFonts w:ascii="Arial" w:eastAsia="Times New Roman" w:hAnsi="Arial" w:cs="Arial"/>
          <w:b/>
          <w:color w:val="000000"/>
          <w:lang w:eastAsia="ru-RU"/>
        </w:rPr>
        <w:t>компетентности родителей (законных представителей) в вопросах развития и</w:t>
      </w:r>
    </w:p>
    <w:p w:rsidR="008E4586" w:rsidRPr="002F49EE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F49EE">
        <w:rPr>
          <w:rFonts w:ascii="Arial" w:eastAsia="Times New Roman" w:hAnsi="Arial" w:cs="Arial"/>
          <w:b/>
          <w:color w:val="000000"/>
          <w:lang w:eastAsia="ru-RU"/>
        </w:rPr>
        <w:t>образования, охраны и укрепления здоровья детей.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1.7. Стандарт является основой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разработки Программы;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 разработки вариативных примерных образовательных  программ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дошкольного образования (далее - примерные программы);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 разработки нормативов финансового обеспечения  реализации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Программы и нормативных затрат </w:t>
      </w:r>
      <w:proofErr w:type="spell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наоказание</w:t>
      </w:r>
      <w:proofErr w:type="spell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государственной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(муниципальной) услуги в сфере дошкольного образования;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4) объективной оценки соответствия образовательной деятельности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Организации требованиям Стандарта;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5) формирования содержания профессионального образования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дополнительного профессионального образования педагогических работников,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 также проведения их аттестации;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6) оказания помощи родителям (законным представителям) в воспитании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детей, охране и укреплении их физического и психического здоровья,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развитии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индивидуальных способностей и необходимой коррекции нарушений их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развития.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1.8. Стандарт включает в себя требования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структуре Программы и ее объему;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условиям реализации Программы;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результатам освоения Программы.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1.9. Программа реализуется на государственном языке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Российской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Федерации. Программа может предусматривать возможность реализации 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родном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языке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из числа языков народов Российской Федерации. Реализация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Программы на родном языке из числа языков народов Российской Федерации не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должна осуществляться в ущерб получению образования на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государственном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языке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Российской Федерации.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II. Требования к структуре образовательной программы дошкольного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образования и ее объему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2.1. Программа определяет содержание и организацию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образовательной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деятельности на уровне дошкольного образования.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Программа обеспечивает развитие личности детей дошкольного возраста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различных видах общения и деятельности с учётом  их возрастных,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индивидуальных психологических и физиологических особенностей и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должна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быть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направлена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решение задач, указанных в пункте 1.6 Стандарта.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2.2. Структурные подразделения в одной Организации (далее - Группы)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могут реализовывать разные Программы.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2.3. Программа формируется как программа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психолого-педагогической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поддержки позитивной социализации и индивидуализации, развития личности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детей дошкольного возраста и определяет комплекс основных характеристик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дошкольного образования (объём, содержание и планируемые результаты в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виде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целевых ориентиров дошкольного образования).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2.4. Программа направлена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создание условий развития ребенка, открывающих возможности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его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позитивной социализации, его личностного развития, развития инициативы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творческих способностей на основе сотрудничества 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взрослыми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сверстниками и соответствующим возрасту видам деятельности;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создание развивающей образовательной среды, которая представляет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собой систему условий социализации и индивидуализации детей.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2.5. Программа разрабатывается и утверждается  Организацией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самостоятельно в соответствии с настоящим Стандартом и с учётом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Примерных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программ*(3).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разработке Программы Организация определяет продолжительность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пребывания детей в Организации, режим работы Организации в соответствии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объёмом решаемых задач образовательной деятельности, 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предельную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наполняемость Групп. Организация может разрабатывать и реализовывать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Группах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различные Программы с разной продолжительностью пребывания детей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течение суток, в том числе Групп кратковременного пребывания детей,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Групп полного и продлённого дня, Групп круглосуточного пребывания, Групп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детей разного возраста от двух месяцев до восьми лет, в том числе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разновозрастных Групп.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Программа может реализовываться в течение всего времени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пребывания*(4) детей в Организации.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2.6. Содержание Программы должно обеспечивать развитие личности,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мотивации и способностей детей в различных видах  деятельности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охватывать следующие структурные единицы, представляющие определенные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направления развития и образования детей (далее - образовательные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области):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социально-коммуникативное развитие;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познавательное развитие;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речевое развитие;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художественно-эстетическое развитие;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физическое развитие.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Социально-коммуникативное развитие направлено на усвоение норм 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ценностей, принятых в обществе, включая 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моральные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 нравственные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ценности; развитие общения и взаимодействия ребёнка 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взрослыми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сверстниками; становление самостоятельности, целенаправленности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саморегуляции</w:t>
      </w:r>
      <w:proofErr w:type="spell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собственных действий; развитие социального и эмоционального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интеллекта, эмоциональной отзывчивости, сопереживания, формирование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готовности к совместной деятельности со сверстниками, формирование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уважительного отношения и чувства  принадлежности к своей семье и 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сообществу детей и взрослых в Организации; формирование позитивных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установок к различным видам труда и творчества; формирование основ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безопасного поведения в быту, социуме, природе.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Познавательное развитие предполагает развитие интересов детей,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любознательности и познавательной мотивации; формирование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познавательных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действий, становление сознания; развитие воображения и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творческой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активности; формирование первичных представлений о себе, других людях,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объектах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окружающего мира, о свойствах и отношениях объектов окружающего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мира (форме, цвете, размере, материале, звучании, ритме, темпе,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количестве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числе, части и целом, пространстве и времени, движении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покое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причинах и следствиях и др.), о малой родине и Отечестве,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представлений о </w:t>
      </w:r>
      <w:proofErr w:type="spell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социокультурных</w:t>
      </w:r>
      <w:proofErr w:type="spell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ценностях нашего народа,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отечественных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традициях и праздниках, о планете Земля как общем доме людей,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особенностях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её природы, многообразии стран и народов мира.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Речевое развитие включает владение речью как средством общения 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культуры; обогащение активного словаря; развитие связной, грамматически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правильной диалогической и монологической речи; развитие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речевого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творчества; развитие звуковой и интонационной культуры речи,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фонематического слуха; знакомство с книжной культурой, детской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литературой, понимание на слух текстов различных жанров  детской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литературы; формирование звуковой аналитико-синтетической активности как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предпосылки обучения грамоте.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Художественно-эстетическое развитие предполагает развитие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предпосылок ценностно-смыслового восприятия и понимания произведений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искусства (словесного, музыкального, изобразительного), мира природы;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становление эстетического отношения к окружающему миру; формирование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элементарных представлений о видах искусства; восприятие  музыки,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художественной литературы, фольклора; стимулирование  сопереживания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персонажам художественных произведений; реализацию 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самостоятельной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творческой деятельности детей (изобразительной, конструктивно-модельной,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музыкальной и др.).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Физическое развитие включает приобретение опыта в следующих видах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деятельности детей: двигательной, в том числе связанной с выполнением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упражнений, направленных на развитие таких физических качеств, как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координация и гибкость;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способствующих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правильному  формированию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опорно-двигательной системы организма, развитию равновесия, координации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движения, крупной и мелкой моторики обеих рук, а также с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правильным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наносящем ущерба организму, выполнением основных движений (ходьба, бег,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мягкие прыжки, повороты в обе стороны), формирование  начальных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представлений о некоторых видах спорта, овладение подвижными играми 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правилами; становление целенаправленности и </w:t>
      </w:r>
      <w:proofErr w:type="spell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саморегуляции</w:t>
      </w:r>
      <w:proofErr w:type="spell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двигательной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сфере; становление ценностей здорового образа жизни, овладение его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элементарными нормами и правилами (в питании, двигательном режиме,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закаливании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при формировании полезных привычек и др.).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2.7. Конкретное содержание указанных образовательных областей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зависит от возрастных и индивидуальных особенностей детей, определяется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целями и задачами Программы и может реализовываться в различных видах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деятельности (общении, игре, познавательно-исследовательской деятельности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как сквозных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механизмах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развития ребенка):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младенческом возрасте (2 месяца - 1 год) -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непосредственное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эмоциональное общение с взрослым, манипулирование с  предметами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познавательно-исследовательские действия, восприятие музыки, детских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песен и стихов, двигательная активность и тактильно-двигательные игры;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раннем возрасте (1 год - 3 года) - предметная деятельность и игры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с составными и динамическими игрушками; экспериментирование с материалами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 веществами (песок, вода, тесто и пр.), общение с взрослым и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совместные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игры со сверстниками под руководством взрослого, самообслуживание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действия с бытовыми предметами-орудиями (ложка, совок, лопатка и пр.),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восприятие смысла музыки, сказок, стихов, рассматривание картинок,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двигательная активность;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детей дошкольного возраста (3 года - 8 лет) - ряд видов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деятельности,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таких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как игровая, включая сюжетно-ролевую игру, игру с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правилами и другие виды игры, коммуникативная (общение и взаимодействие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взрослыми и сверстниками), познавательно-исследовательская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(исследования объектов окружающего мира и экспериментирования с ними), а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также восприятие художественной литературы и фольклора, самообслуживание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 элементарный бытовой труд (в помещении и на улице), конструирование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разного материала, включая конструкторы, модули, бумагу, природный и иной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материал, изобразительная (рисование, лепка, аппликация), музыкальная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(восприятие и понимание смысла музыкальных произведений, пение,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музыкально-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ритмические движения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игры на детских музыкальных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инструментах) и 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двигательная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(овладение основными  движениями) формы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активности ребенка.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2.8. Содержание Программы должно отражать следующие  аспекты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образовательной среды для ребёнка дошкольного возраста: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предметно-пространственная развивающая образовательная среда;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2) характер взаимодействия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взрослыми;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 характер взаимодействия с другими детьми;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4) система отношений ребёнка к миру, к другим людям, к себе самому.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2.9. Программа состоит из обязательной части и части, формируемой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участниками образовательных отношений. Обе части являются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взаимодополняющими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необходимыми с точки зрения реализации требований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Стандарта.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Обязательная часть Программы предполагает комплексность подхода,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обеспечивая развитие детей во всех пяти взаимодополняющих образовательных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областях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(пункт 2.5 Стандарта).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части, формируемой участниками образовательных отношений, должны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быть 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представлены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выбранные и/или разработанные  самостоятельно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участниками образовательных отношений Программы, направленные на развитие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детей в одной или нескольких образовательных областях, видах деятельности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и/или культурных практиках (далее - парциальные  образовательные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программы), методики, формы организации образовательной работы.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2.10. Объём обязательной части Программы рекомендуется не менее 60%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 её общего объёма; части, формируемой участниками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образовательных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отношений, не более 40%.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2.11. Программа включает три основных раздела: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целевой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содержательный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 организационный, в каждом из которых отражается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обязательная часть и часть, формируемая участниками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образовательных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отношений.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2.11.1. Целевой раздел включает в себя пояснительную записку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планируемые результаты освоения программы.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Пояснительная записка должна раскрывать: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цели и задачи реализации Программы;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принципы и подходы к формированию Программы;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значимые для разработки и реализации Программы характеристики, в том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числе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характеристики особенностей развития детей раннего и дошкольного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возраста.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Планируемые результаты освоения Программы конкретизируют требования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Стандарта к целевым ориентирам в обязательной части и части, формируемой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участниками образовательных отношений, с учетом возрастных возможностей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индивидуальных различий (индивидуальных траекторий развития) детей, а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также особенностей развития детей с ограниченными возможностями здоровья,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том числе детей-инвалидов (далее - дети с ограниченными возможностями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здоровья).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2.11.2. Содержательный раздел представляет общее  содержание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Программы, обеспечивающее полноценное развитие личности детей.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Содержательный раздел Программы должен включать: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а) описание образовательной деятельности в соответствии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направлениями развития ребенка, представленными в пяти образовательных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областях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с учётом используемых вариативных примерных  основных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образовательных программ дошкольного образования и методических пособий,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обеспечивающих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реализацию данного содержания;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описание вариативных форм, способов, методов и средств реализации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Программы с учётом возрастных и индивидуальных  особенностей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воспитанников, специфики их образовательных потребностей и интересов;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 описание образовательной деятельности 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профессиональной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коррекции нарушений развития детей в случае, если эта работа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предусмотрена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Программой.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содержательном разделе Программы должны быть представлены: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 особенности образовательной деятельности разных видов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культурных практик;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способы и направления поддержки детской инициативы;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особенности взаимодействия педагогического коллектива с семьями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воспитанников;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г) иные характеристики содержания Программы, наиболее существенные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точки зрения авторов Программы.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Часть Программы, формируемая участниками образовательных отношений,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может включать различные направления, выбранные участниками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образовательных отношений из числа парциальных и иных программ и/или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созданных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ими самостоятельно.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Данная часть Программы должна учитывать образовательные потребности,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интересы и мотивы детей, членов их семей и педагогов и, в частности,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может быть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ориентирована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специфику национальных, </w:t>
      </w:r>
      <w:proofErr w:type="spell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социокультурных</w:t>
      </w:r>
      <w:proofErr w:type="spell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иных условий, в которых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осуществляется образовательная деятельность;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выбор тех парциальных образовательных программ и форм организации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работы с детьми, которые в наибольшей степени соответствуют потребностям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интересам детей, а также возможностям педагогического коллектива;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сложившиеся традиции Организации или Группы.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Содержание коррекционной работы и/или инклюзивного образования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включается в Программу, если планируется её освоение  детьми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ограниченными возможностями здоровья.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Данный раздел должен содержать специальные условия для получения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образования детьми с ограниченными возможностями здоровья, в том числе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механизмы адаптации Программы для указанных детей,  использование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специальных образовательных программ и методов, специальных методических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пособий и дидактических материалов, проведение групповых и индивидуальных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коррекционных занятий и осуществления квалифицированной  коррекции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нарушений их развития.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Коррекционная работа и/или инклюзивное образование должны быть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направлены на: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обеспечение коррекции нарушений развития различных категорий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детей с ограниченными возможностями здоровья, оказание им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квалифицированной помощи в освоении Программы;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освоение детьми с ограниченными возможностями здоровья Программы,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их разностороннее развитие с учётом возрастных и  индивидуальных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особенностей и особых образовательных потребностей, социальной адаптации.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Коррекционная работа и/или инклюзивное образование детей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ограниченными возможностями здоровья, осваивающих Программу в Группах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комбинированной и компенсирующей направленности (в том числе и для детей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 сложными (комплексными) нарушениями), должны учитывать особенности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развития и специфические образовательные потребности каждой категории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детей.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случае организации инклюзивного образования по основаниям, не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связанным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 ограниченными возможностями здоровья детей, выделение данного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раздела не является обязательным; в случае же его выделения содержание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данного раздела определяется Организацией самостоятельно.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2.11.3. Организационный раздел должен содержать описание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материально-технического обеспечения Программы, обеспеченности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методическими материалами и средствами обучения и воспитания, включать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распорядок и /или режим дня, а также особенности традиционных событий,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праздников, мероприятий; особенности организации развивающей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предметно-пространственной среды.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2.12. В случае если обязательная часть Программы соответствует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примерной программе, она оформляется в виде ссылки на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соответствующую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примерную программу. Обязательная часть должна быть  представлена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развёрнуто в соответствии с пунктом 2.11 Стандарта, в случае если она не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соответствует одной из примерных программ.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Часть Программы, формируемая участниками образовательных отношений,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может быть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представлена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виде ссылок на соответствующую методическую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литературу, позволяющую ознакомиться с содержанием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выбранных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участниками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образовательных отношений парциальных программ, методик, форм организации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образовательной работы.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2.13. Дополнительным разделом Программы является текст её краткой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презентации. Краткая презентация Программы должна быть ориентирована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родителей (законных представителей) детей и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доступна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ознакомления.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краткой презентации Программы должны быть указаны: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1) возрастные и иные категории детей, на которых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ориентирована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Программа Организации, в том числе категории детей с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ограниченными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возможностями здоровья, если Программа предусматривает особенности ее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реализации для этой категории детей;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используемые Примерные программы;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3) характеристика взаимодействия педагогического  коллектива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семьями детей.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III. Требования к условиям реализации основной образовательной программы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дошкольного образования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 Требования к условиям реализации Программы включают требования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психолого-педагогическим, кадровым, материально-техническим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финансовым условиям реализации Программы, а также 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развивающей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предметно-пространственной среде.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Условия реализации Программы должны обеспечивать 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полноценное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развитие личности детей во всех основных образовательных областях, а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именно: в сферах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социально-коммуникативного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познавательного, речевого,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художественно-эстетического и физического развития личности детей на фоне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их эмоционального благополучия и положительного отношения к миру, к себе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к другим людям.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Указанные требования направлены на создание социальной ситуации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развития для участников образовательных отношений, включая создание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образовательной среды, которая: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гарантирует охрану и укрепление 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физического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 психического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здоровья детей;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обеспечивает эмоциональное благополучие детей;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3) способствует профессиональному развитию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педагогических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работников;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4) создаёт условия 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развивающего вариативного дошкольного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образования;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5) обеспечивает открытость дошкольного образования;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6) создает условия для участия родителей (законных представителей)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образовательной деятельности.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 Требования к психолого-педагогическим условиям реализации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основной образовательной программы дошкольного образования.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3.2.1. Для успешной реализации Программы должны быть обеспечены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следующие психолого-педагогические условия: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уважение взрослых к человеческому достоинству детей, формирование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поддержка их положительной самооценки, уверенности 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собственных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возможностях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способностях;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использование в образовательной деятельности форм и методов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работы с детьми, соответствующих их возрастным и  индивидуальным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особенностям (недопустимость как искусственного ускорения, так и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искусственного замедления развития детей);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 построение образовательной деятельности на основе взаимодействия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взрослых с детьми, ориентированного на интересы и возможности каждого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ребёнка и учитывающего социальную ситуацию его развития;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4) поддержка взрослыми положительного, доброжелательного отношения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детей друг к другу и взаимодействия детей друг с другом в разных видах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деятельности;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5) поддержка инициативы и самостоятельности детей 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специфических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для них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видах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деятельности;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6) возможность выбора детьми материалов, видов  активности,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участников совместной деятельности и общения;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7) защита детей от всех форм физического и психического насилия*(5);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8) поддержка родителей (законных представителей) в воспитании детей,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охране и укреплении их здоровья, вовлечение семей непосредственно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образовательную деятельность.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3.2.2. Для получения без дискриминации качественного образования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детьми с ограниченными возможностями здоровья создаются необходимые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условия для диагностики и коррекции нарушений развития и социальной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адаптации, оказания ранней коррекционной помощи на основе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специальных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психолого-педагогических подходов и наиболее подходящих для этих детей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языков, методов, способов общения и условий, в максимальной степени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способствующих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получению дошкольного образования, а также социальному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развитию этих детей, в том числе посредством организации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инклюзивного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образования детей с ограниченными возможностями здоровья.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3.2.3. При реализации Программы может проводиться оценка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индивидуального развития детей. Такая оценка производится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педагогическим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работником в рамках педагогической диагностики (оценки индивидуального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развития детей дошкольного возраста, связанной с оценкой эффективности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педагогических действий и лежащей в основе их дальнейшего планирования).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Результаты педагогической диагностики (мониторинга) могут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использоваться исключительно для решения следующих образовательных задач: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индивидуализации образования (в том числе поддержки ребёнка,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построения его образовательной траектории или профессиональной коррекции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особенностей его развития);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оптимизации работы с группой детей.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необходимости используется психологическая диагностика развития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детей (выявление и изучение индивидуально-психологических особенностей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детей),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которую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проводят  квалифицированные  специалисты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(педагоги-психологи, психологи).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Участие ребёнка в психологической диагностике допускается только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согласия его родителей (законных представителей).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Результаты психологической диагностики могут использоваться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решения задач психологического сопровождения и проведения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квалифицированной коррекции развития детей.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3.2.4. Наполняемость Группы определяется с учётом возраста детей, их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состояния здоровья, специфики Программы.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3.2.5. Условия, необходимые для создания социальной ситуации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развития детей, соответствующей специфике дошкольного  возраста,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предполагают: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1) обеспечение эмоционального благополучия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через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непосредственное общение с каждым ребёнком;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уважительное отношение к каждому ребенку, к его  чувствам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потребностям;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2) поддержку индивидуальности и инициативы детей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через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создание условий для свободного выбора детьми  деятельности,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участников совместной деятельности;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создание условий для принятия детьми решений, выражения своих чувств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мыслей;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недирективную</w:t>
      </w:r>
      <w:proofErr w:type="spell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помощь детям, поддержку детской инициативы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самостоятельности в разных видах деятельности (игровой,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исследовательской, проектной, познавательной и т.д.);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 установление правил взаимодействия в разных ситуациях: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создание условий для позитивных, доброжелательных отношений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между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детьми, в том числе принадлежащими к 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разным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национально-культурным,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религиозным общностям и социальным слоям, а также имеющими различные (в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том числе ограниченные) возможности здоровья;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развитие коммуникативных способностей детей, позволяющих разрешать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конфликтные ситуации со сверстниками;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развитие умения детей работать в группе сверстников;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4) построение вариативного развивающего  образования,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ориентированного на уровень развития, проявляющийся у ребенка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совместной деятельности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взрослым и более опытными сверстниками, но не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актуализирующийся в его индивидуальной деятельности (далее - зона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ближайшего развития каждого ребенка),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через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создание условий для овладения культурными средствами деятельности;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организацию видов деятельности, способствующих развитию мышления,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речи, общения, воображения и детского творчества,  личностного,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физического и художественно-эстетического развития детей;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поддержку спонтанной игры детей, ее обогащение, обеспечение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игрового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времени и пространства;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оценку индивидуального развития детей.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5) взаимодействие с родителями (законными представителями)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вопросам образования ребёнка, непосредственного вовлечения их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образовательную деятельность, в том числе посредством  создания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образовательных проектов совместно с семьёй на основе  выявления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потребностей и поддержки образовательных инициатив семьи.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3.2.6. В целях эффективной реализации Программы должны быть созданы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условия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1) профессионального развития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педагогических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  руководящих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работников, в том числе их дополнительного профессионального образования;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консультативной поддержки педагогических работников и родителей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(законных представителей) по вопросам образования и охраны здоровья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детей, в том числе инклюзивного образования (в случае его организации);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 организационно-методического сопровождения процесса реализации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Программы, в том числе во взаимодействии со сверстниками и взрослыми.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3.2.7. Для коррекционной работы с детьми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ограниченными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возможностями здоровья, осваивающими Программу совместно с другими детьми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Группах комбинированной направленности, должны создаваться условия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соответствии с перечнем и планом реализации индивидуально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ориентированных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коррекционных мероприятий, обеспечивающих удовлетворение особых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образовательных потребностей детей с ограниченными  возможностями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здоровья.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создании условий для работы с детьми-инвалидами, осваивающими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Программу, должна учитываться индивидуальная программа реабилитации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ребенка-инвалида.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3.2.8. Организация должна создавать возможности: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 для предоставления информации о Программе семье и всем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заинтересованным лицам, вовлечённым в образовательную деятельность, а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также широкой общественности;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для взрослых по поиску, использованию материалов, обеспечивающих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реализацию Программы, в том числе в информационной среде;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 для обсуждения с родителями (законными представителями) детей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вопросов, связанных с реализацией Программы.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3.2.9. Максимально допустимый объем образовательной нагрузки должен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соответствовать санитарно-эпидемиологическим правилам и нормативам </w:t>
      </w:r>
      <w:proofErr w:type="spell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СанПиН</w:t>
      </w:r>
      <w:proofErr w:type="spell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2.4.1.3049-13 "Санитарно-эпидемиологические требования к устройству,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содержанию и организации режима работы 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дошкольных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образовательных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организаций", утвержденным постановлением Главного государственного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санитарного врача Российской Федерации от 15 мая 2013 г. N 26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(зарегистрировано Министерством юстиции Российской Федерации 29 мая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2013 г., регистрационный N 28564).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3.3. Требования к развивающей предметно-пространственной среде.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3.3.1. Развивающая предметно-пространственная среда обеспечивает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максимальную реализацию образовательного потенциала пространства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Организации, Группы, а также территории, прилегающей к Организации или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находящейся на небольшом удалении, приспособленной для реализации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Программы (далее - участок), материалов, оборудования и инвентаря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развития детей дошкольного возраста в соответствии с особенностями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каждого возрастного этапа, охраны и укрепления их здоровья, учёта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особенностей и коррекции недостатков их развития.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3.3.2. Развивающая предметно-пространственная среда должна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обеспечивать возможность общения и совместной деятельности детей (в том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числе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детей разного возраста) и взрослых, двигательной активности детей,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 также возможности для уединения.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3.3.3. Развивающая предметно-пространственная среда должна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обеспечивать: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реализацию различных образовательных программ;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случае организации инклюзивного образования - необходимые для него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условия;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учёт национально-культурных, климатических условий, в которых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осуществляется образовательная деятельность;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учёт возрастных особенностей детей.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3.3.4. Развивающая предметно-пространственная среда должна быть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содержательно-насыщенной, трансформируемой,  полифункциональной,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вариативной, доступной и безопасной.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 Насыщенность среды должна соответствовать возрастным возможностям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детей и содержанию Программы.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Образовательное пространство должно быть оснащено  средствами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обучения и воспитания (в том числе 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техническими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), соответствующими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материалами, в том числе расходным игровым, спортивным, оздоровительным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оборудованием, инвентарём (в соответствии со спецификой Программы).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Организация образовательного пространства и разнообразие материалов,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оборудования и инвентаря (в здании и на участке) должны обеспечивать: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игровую, познавательную, исследовательскую и творческую активность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всех воспитанников, экспериментирование с доступными детям материалами (в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том числе с песком и водой);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двигательную активность, в том числе развитие 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крупной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 мелкой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моторики, участие в подвижных играх и соревнованиях;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эмоциональное благополучие детей во взаимодействии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предметно-пространственным окружением;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возможность самовыражения детей.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Для детей младенческого и раннего возраста 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образовательное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пространство должно предоставлять необходимые и достаточные возможности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движения, предметной и игровой деятельности с разными материалами.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 </w:t>
      </w:r>
      <w:proofErr w:type="spell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Трансформируемость</w:t>
      </w:r>
      <w:proofErr w:type="spell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пространства предполагает  возможность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изменений предметно-пространственной среды в зависимости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образовательной ситуации, в том числе от меняющихся  интересов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возможностей детей;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3) </w:t>
      </w:r>
      <w:proofErr w:type="spell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Полифункциональность</w:t>
      </w:r>
      <w:proofErr w:type="spell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материалов предполагает: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возможность разнообразного использования различных составляющих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предметной среды, например, детской мебели, матов, мягких модулей, ширм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т.д.;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наличие в Организации или Группе полифункциональных (не обладающих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жёстко закреплённым способом употребления) предметов, в том числе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природных материалов, пригодных для использования в разных видах детской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активности (в том числе в качестве предметов-заместителей в детской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игре).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4) Вариативность среды предполагает: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наличие в Организации или Группе различных пространств (для игры,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конструирования, уединения и пр.), а также разнообразных материалов, игр,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игрушек и оборудования, обеспечивающих свободный выбор детей;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периодическую сменяемость игрового материала, появление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новых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предметов, стимулирующих 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игровую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двигательную, познавательную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исследовательскую активность детей.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5) Доступность среды предполагает: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доступность для воспитанников, в том числе детей с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ограниченными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возможностями здоровья и детей-инвалидов, всех помещений, где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осуществляется образовательная деятельность;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свободный доступ детей, в том числе детей с 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ограниченными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возможностями здоровья, к играм, игрушкам, материалам,  пособиям,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обеспечивающим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все основные виды детской активности;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исправность и сохранность материалов и оборудования.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6) Безопасность предметно-пространственной среды  предполагает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соответствие всех её элементов требованиям по обеспечению надёжности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безопасности их использования.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3.3.5. Организация самостоятельно определяет средства обучения,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том числе технические, соответствующие материалы (в том числе расходные),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игровое, спортивное, оздоровительное оборудование, инвентарь,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необходимые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реализации Программы.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3.4. Требования к кадровым условиям реализации Программы.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3.4.1. Реализация Программы обеспечивается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руководящими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педагогическими, учебно-вспомогательными, административно-хозяйственными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работниками Организации. В реализации Программы могут также участвовать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научные работники Организации. Иные работники Организации, в том числе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осуществляющие финансовую и хозяйственную деятельности, охрану жизни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здоровья детей, обеспечивают реализацию Программы.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Квалификация педагогических и учебно-вспомогательных работников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должна соответствовать квалификационным характеристикам, установленным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Едином квалификационном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справочнике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должностей руководителей,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специалистов и служащих, раздел "Квалификационные  характеристики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должностей работников образования",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утверждённом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приказом Министерства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здравоохранения и социального развития Российской Федерации от 26 августа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2010 г. N 761н (зарегистрирован Министерством юстиции  Российской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Федерации 6 октября 2010 г., регистрационный N 18638), с изменениями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внесёнными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приказом Министерства здравоохранения и социального развития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Российской Федерации от 31 мая 2011 г. N 448н  (зарегистрирован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Министерством юстиции Российской Федерации 1  июля 2011 г.,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регистрационный N 21240).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Должностной состав и количество работников, необходимых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реализации и обеспечения реализации Программы, определяются ее целями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задачами, а также особенностями развития детей.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Необходимым условием качественной реализации Программы является ее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непрерывное сопровождение 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педагогическими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 учебно-вспомогательными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работниками в течение всего времени ее реализации в Организации или 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Группе.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3.4.2. Педагогические работники, реализующие Программу, должны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обладать основными компетенциями, необходимыми для создания условия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развития детей,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обозначенными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п. 3.2.5 настоящего Стандарта.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3.4.3. При работе в Группах для детей с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ограниченными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возможностям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здоровья в Организации могут быть дополнительно предусмотрены должности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педагогических работников, имеющих соответствующую квалификацию 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работы с данными ограничениями здоровья детей, в том числе ассистентов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(помощников), оказывающих детям необходимую помощь.  Рекомендуется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предусматривать должности соответствующих педагогических работников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каждой Группы для детей с ограниченными возможностями здоровья.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3.4.4. При организации инклюзивного образования: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включении в Группу детей с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ограниченными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возможностям здоровья к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реализации Программы могут быть привлечены дополнительные педагогические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работники, имеющие соответствующую квалификацию для работы с данными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ограничениями здоровья детей. Рекомендуется привлекать соответствующих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педагогических работников для каждой Группы, в которой организовано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инклюзивное образование;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включении в Группу иных категорий детей, имеющих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специальные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образовательные потребности, в том числе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находящихся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трудной жизненной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ситуации*(6), могут быть привлечены дополнительные  педагогические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работники, имеющие соответствующую квалификацию.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3.5. Требования к материально-техническим условиям реализации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основной образовательной программы дошкольного образования.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3.5.1. Требования к материально-техническим условиям реализации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Программы включают: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1)  требования,  определяемые  в  соответствии 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санитарно-эпидемиологическими правилами и нормативами;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2) требования, определяемые в соответствии с правилами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пожарной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безопасности;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 требования к средствам обучения и воспитания в соответствии 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возрастом и индивидуальными особенностями развития детей;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4) оснащенность помещений 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развивающей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предметно-пространственной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средой;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5) требования к материально-техническому обеспечению программы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(учебно-методический комплект, оборудование, оснащение (предметы).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3.6. Требования к финансовым условиям реализации  основной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образовательной программы дошкольного образования.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3.6.1. Финансовое обеспечение государственных гарантий на получение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гражданами общедоступного и бесплатного дошкольного образования за счёт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средств соответствующих бюджетов бюджетной системы Российской Федерации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государственных, муниципальных и частных организациях осуществляется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основе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нормативов обеспечения государственных гарантий реализации прав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получение общедоступного и бесплатного дошкольного  образования,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определяемых органами государственной власти субъектов  Российской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Федерации, 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обеспечивающих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реализацию Программы в соответствии со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Стандартом.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3.6.2. Финансовые условия реализации Программы должны: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1) обеспечивать возможность выполнения требований Стандарта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условиям реализации и структуре Программы;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обеспечивать реализацию обязательной части Программы и части,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формируемой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участниками образовательного процесса, учитывая вариативность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индивидуальных траекторий развития детей;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 отражать структуру и объём расходов, необходимых для реализации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Программы, а также механизм их формирования.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3.6.3. Финансирование реализации образовательной  программы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дошкольного образования должно осуществляться в объеме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определяемых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органами государственной власти субъектов Российской Федерации нормативов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обеспечения государственных гарантий реализации прав на получение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общедоступного и бесплатного дошкольного образования. Указанные нормативы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определяются в соответствии со Стандартом, с учётом типа Организации,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специальных условий получения образования детьми 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ограниченными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возможностями здоровья (специальные условия образования - специальные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образовательные программы, методы и средства обучения, учебники, учебные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пособия, дидактические и наглядные материалы, технические средства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обучения коллективного и индивидуального пользования (включая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специальные), средства коммуникации и связи, </w:t>
      </w:r>
      <w:proofErr w:type="spell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сурдоперевод</w:t>
      </w:r>
      <w:proofErr w:type="spell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при реализации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образовательных программ, адаптация образовательных учреждений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прилегающих к ним территорий для свободного доступа всех категорий лиц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ограниченными возможностями здоровья, а также  педагогические,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психолого-педагогические, медицинские, социальные и иные  услуги,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обеспечивающие адаптивную среду образования и </w:t>
      </w:r>
      <w:proofErr w:type="spell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безбарьерную</w:t>
      </w:r>
      <w:proofErr w:type="spell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среду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жизнедеятельности, без которых освоение образовательных программ лицами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ограниченными возможностями здоровья затруднено), обеспечения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дополнительного профессионального образования педагогических работников,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обеспечения безопасных условий обучения и воспитания, охраны здоровья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детей, направленности Программы, категории детей, форм обучения и иных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особенностей образовательной деятельности, и должен быть достаточным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необходимым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осуществления Организацией: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расходов на оплату труда работников, реализующих Программу;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расходов на средства обучения и воспитания,  соответствующие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материалы, в том числе приобретение учебных изданий 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бумажном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электронном виде, дидактических материалов, ауди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о-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</w:t>
      </w:r>
      <w:proofErr w:type="spell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видео-материалов</w:t>
      </w:r>
      <w:proofErr w:type="spell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том числе материалов, оборудования, спецодежды, игр и  игрушек,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электронных образовательных ресурсов, необходимых для организации всех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видов  учебной  деятельности  и создания развивающей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предметно-пространственной среды, в том числе специальных для детей 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ограниченными возможностями здоровья. Развивающая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предметно-пространственная среда - часть образовательной среды,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представленная специально организованным пространством (помещениями,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участком и т.п.), материалами, оборудованием и инвентарем для развития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детей дошкольного возраста в соответствии с особенностями каждого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возрастного этапа, охраны и укрепления их здоровья, учёта особенностей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коррекции недостатков их развития, приобретение обновляемых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образовательных ресурсов, в том числе расходных материалов, подписки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актуализацию электронных ресурсов, подписки на техническое сопровождение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деятельности средств обучения и воспитания, спортивного, оздоровительного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оборудования, инвентаря, оплату услуг связи, в том числе расходов,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связанных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 подключением к информационно-телекоммуникационной сети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Интернет;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расходов, связанных с дополнительным профессиональным образованием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руководящих и педагогических работников по профилю их деятельности;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иных расходов, связанных с реализацией и обеспечением реализации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Программы.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IV. Требования к результатам освоения основной образовательной программы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дошкольного образования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 Требования Стандарта к результатам освоения  Программы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представлены в виде целевых ориентиров дошкольного образования, которые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представляют собой социально-нормативные возрастные  характеристики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возможных достижений ребёнка на этапе завершения уровня дошкольного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образования. 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Специфика дошкольного детства (гибкость, пластичность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развития ребёнка, высокий разброс вариантов его развития, его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непосредственность и непроизвольность), а также системные особенности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дошкольного образования (необязательность уровня дошкольного образования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 Российской Федерации, отсутствие возможности вменения  ребёнку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какой-либо ответственности за результат) делают неправомерными требования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ребёнка дошкольного возраста конкретных образовательных достижений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обусловливают необходимость определения результатов освоения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образовательной программы в виде целевых ориентиров.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4.2. Целевые ориентиры дошкольного образования  определяются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независимо от форм реализации Программы, а также от её характера,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особенностей развития детей и Организации, реализующей Программу.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 Целевые ориентиры не подлежат непосредственной оценке, в том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числе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виде педагогической диагностики (мониторинга), и не являются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основанием для их формального сравнения с реальными достижениями детей.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Они не являются основой объективной оценки соответствия установленным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требованиям образовательной деятельности и подготовки детей*(7). Освоение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Программы не сопровождается проведением промежуточных аттестаций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итоговой аттестации воспитанников*(8).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4.4. Настоящие требования являются ориентирами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а) построения образовательной политики на соответствующих уровнях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учётом целей дошкольного образования, общих для всего образовательного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пространства Российской Федерации;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решения задач: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формирования Программы;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анализа профессиональной деятельности;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взаимодействия с семьями;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изучения характеристик образования детей в возрасте от 2 месяцев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 8 лет;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г) информирования родителей (законных  представителей)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общественности относительно целей дошкольного образования, общих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всего образовательного пространства Российской Федерации.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4.5. Целевые ориентиры не могут служить непосредственным основанием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решении управленческих задач, включая: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аттестацию педагогических кадров;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оценку качества образования;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оценку как итогового, так и промежуточного уровня развития детей,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том числе в рамках мониторинга (в том числе в форме тестирования, с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использованием методов, основанных на наблюдении, или иных методов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измерения результативности детей);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оценку выполнения муниципального (государственного)  задания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посредством их включения в показатели качества выполнения задания;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распределение стимулирующего фонда оплаты труда  работников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Организации.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4.6. К целевым ориентирам дошкольного образования  относятся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следующие социально-нормативные возрастные характеристики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возможных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достижений ребёнка: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Целевые ориентиры образования в младенческом и раннем возрасте: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ребенок интересуется окружающими предметами и активно действует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ними; эмоционально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вовлечен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действия с игрушками и другими предметами,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стремится проявлять настойчивость в достижении результата своих действий;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использует специфические, культурно фиксированные  предметные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действия, знает назначение бытовых предметов (ложки, расчёски, карандаша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 пр.) и умеет пользоваться ими. Владеет простейшими навыками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самообслуживания; стремится проявлять самостоятельность в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бытовом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игровом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поведении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владеет активной речью, включённой в общение; может обращаться 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вопросами и просьбами, понимает речь взрослых; знает названия окружающих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предметов и игрушек;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стремится к общению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взрослыми и активно подражает им в движениях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действиях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 появляются игры, в которых ребенок воспроизводит действия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взрослого;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проявляет интерес к сверстникам; наблюдает за их действиями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подражает им;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проявляет интерес к стихам, песням и сказкам, рассматриванию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картинки, стремится двигаться под музыку; эмоционально откликается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различные произведения культуры и искусства;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 ребёнка развита крупная моторика, он стремится осваивать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различные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виды движения (бег, лазанье, перешагивание и пр.).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Целевые ориентиры на этапе завершения дошкольного образования: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ребёнок овладевает основными культурными способами деятельности,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проявляет инициативу и самостоятельность в разных видах деятельности -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игре, общении, познавательно-исследовательской  деятельности,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конструировании и др.; способен выбирать себе род занятий, участников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совместной деятельности;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ребёнок обладает установкой положительного отношения к миру,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разным видам труда, другим людям и самому себе, обладает чувством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собственного достоинства; активно взаимодействует со сверстниками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взрослыми, участвует в совместных играх. Способен договариваться,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учитывать интересы и чувства других, сопереживать неудачам и радоваться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успехам других, адекватно проявляет свои чувства, в том числе чувство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веры в себя, старается разрешать конфликты;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ребёнок обладает развитым воображением, которое реализуется в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разных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видах деятельности, и прежде всего в игре; ребёнок владеет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разными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формами и видами игры, различает условную и реальную ситуации, умеет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подчиняться разным правилам и социальным нормам;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ребёнок достаточно хорошо владеет устной речью, может выражать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свои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мысли и желания, может использовать речь для выражения своих мыслей,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чувств и желаний, построения речевого высказывания в ситуации общения,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может выделять звуки в словах, у ребёнка складываются предпосылки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грамотности;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 ребёнка развита крупная и мелкая моторика; он подвижен, вынослив,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владеет основными движениями, может контролировать свои движения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управлять ими;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ребёнок способен к волевым усилиям, может следовать социальным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нормам поведения и правилам в разных видах деятельности,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взаимоотношениях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взрослыми и сверстниками, может соблюдать правила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безопасного поведения и личной гигиены;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ребёнок проявляет любознательность, задаёт вопросы взрослым 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сверстникам, интересуется причинно-следственными связями,  пытается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самостоятельно придумывать объяснения явлениям природы и поступкам людей;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склонен наблюдать, экспериментировать. Обладает начальными знаниями о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себе, о природном и социальном мире, в котором он живёт; знаком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произведениями детской литературы, обладает элементарными представлениями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 области живой природы, естествознания, математики, истории и т.п.;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ребёнок способен к принятию собственных решений, опираясь на свои знания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умения в различных видах деятельности.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4.7. Целевые ориентиры Программы выступают основаниями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преемственности дошкольного и начального общего образования. При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соблюдении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требований к условиям реализации Программы настоящие целевые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ориентиры предполагают формирование у детей дошкольного  возраста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предпосылок к учебной деятельности на этапе завершения ими дошкольного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образования.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4.8. В случае если Программа не охватывает 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старший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дошкольный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возраст, то данные Требования должны рассматриваться как долгосрочные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ориентиры, а непосредственные целевые ориентиры освоения Программы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воспитанниками - как создающие предпосылки для их реализации.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*(1) Российская газета, 25 декабря 1993 г.; Собрание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законодательства Российской Федерации 2009, N 1, ст. 1, ст. 2.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*(2) Сборник международных договоров СССР, 1993, выпуск XLVI.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*(3) Часть 6 статьи 12 Федерального закона от 29 декабря 2012 г.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273-ФЗ "Об образовании в Российской Федерации" (Собрание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ст. 2326).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*(4) При круглосуточном пребывании детей в Группе реализация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программы осуществляется не более 14 часов с учетом режима дня и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возрастных категорий детей.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*(5) Пункт 9 части 1 статьи 34 Федерального закона от 29 декабря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2012 г. N 273-Ф3 "Об образовании в Российской Федерации" (Собрание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ст. 2326).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*(6) Статья 1 Федерального закона от 24 июля 1998 г. .N 124-ФЗ "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основных гарантиях прав ребёнка в Российской Федерации" (Собрание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законодательства Российской Федерации, 1998, N 31, ст. 3802; 2004, N 35,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ст. 3607; N 52, ст. 5274; 2007, N 27, ст. 3213, 3215; 2009, N 18,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ст. 2151; N 51, ст. 6163; 2013, N 14, ст. 1666; N 27, ст. 3477).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*(7) С учетом положений части 2 статьи 11 Федерального закона от 29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декабря 2012 г. N 273-Ф3 "Об образовании в Российской Федерации"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(Собрание законодательства Российской Федерации, 2012, N 53, ст. 7598;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2013, N 19, ст. 2326).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*(8) Часть 2 статьи 64 Федерального закона от 29 декабря 2012 г.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273-ФЗ "Об образовании в Российской Федерации" (Собрание</w:t>
      </w:r>
      <w:proofErr w:type="gramEnd"/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ст. 2326).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ОБЗОР ДОКУМЕНТА</w:t>
      </w:r>
    </w:p>
    <w:p w:rsidR="008E4586" w:rsidRPr="008E4586" w:rsidRDefault="008E4586" w:rsidP="008E4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Дошкольное образование: федеральный стандарт.</w:t>
      </w: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Утвержден федеральный стандарт дошкольного образования.</w:t>
      </w: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Стандарт представляет собой совокупность обязательных требований к дошкольному образованию (к структуре программы и ее объему, условиям реализации и результатам освоения программы).</w:t>
      </w: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Он является основой для разработки программы, вариативных примерных образовательных программ,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образования. Кроме того, стандарт используется для оценки соответствия образовательной деятельности организации указанным требованиям,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аттестации.</w:t>
      </w: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Положения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Акты о </w:t>
      </w:r>
      <w:proofErr w:type="gram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федеральных</w:t>
      </w:r>
      <w:proofErr w:type="gram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гостребованиях</w:t>
      </w:r>
      <w:proofErr w:type="spellEnd"/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 структуре основной общеобразовательной программы дошкольного образования и к условиям реализации такой программы признаны утратившими силу.</w:t>
      </w: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Приказ вступает в силу с 01.01.2014.</w:t>
      </w:r>
      <w:r w:rsidRPr="008E4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Зарегистрировано в Минюсте РФ 14 ноября 2013 г. Регистрационный № 303</w:t>
      </w:r>
    </w:p>
    <w:p w:rsidR="00017B6B" w:rsidRDefault="00017B6B"/>
    <w:sectPr w:rsidR="00017B6B" w:rsidSect="0001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586"/>
    <w:rsid w:val="00017B6B"/>
    <w:rsid w:val="002B354D"/>
    <w:rsid w:val="002F49EE"/>
    <w:rsid w:val="008E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8339</Words>
  <Characters>47537</Characters>
  <Application>Microsoft Office Word</Application>
  <DocSecurity>0</DocSecurity>
  <Lines>396</Lines>
  <Paragraphs>111</Paragraphs>
  <ScaleCrop>false</ScaleCrop>
  <Company>Reanimator Extreme Edition</Company>
  <LinksUpToDate>false</LinksUpToDate>
  <CharactersWithSpaces>55765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321</cp:lastModifiedBy>
  <cp:revision>4</cp:revision>
  <dcterms:created xsi:type="dcterms:W3CDTF">2014-01-19T06:44:00Z</dcterms:created>
  <dcterms:modified xsi:type="dcterms:W3CDTF">2014-01-20T09:59:00Z</dcterms:modified>
</cp:coreProperties>
</file>